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A70" w:rsidRDefault="001A4FA0" w:rsidP="00BA2A70">
      <w:pPr>
        <w:framePr w:h="3435" w:hSpace="10080" w:vSpace="58" w:wrap="notBeside" w:vAnchor="text" w:hAnchor="page" w:x="993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606540" cy="2042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540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8B" w:rsidRDefault="00B12A8B" w:rsidP="006413B8">
      <w:pPr>
        <w:rPr>
          <w:b/>
        </w:rPr>
      </w:pPr>
    </w:p>
    <w:p w:rsidR="00BA2B10" w:rsidRDefault="00450255" w:rsidP="00BA2B10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094B3D">
        <w:rPr>
          <w:sz w:val="28"/>
          <w:szCs w:val="28"/>
        </w:rPr>
        <w:t>4</w:t>
      </w:r>
      <w:bookmarkStart w:id="0" w:name="_GoBack"/>
      <w:bookmarkEnd w:id="0"/>
      <w:r w:rsidR="00BA2B10">
        <w:rPr>
          <w:sz w:val="28"/>
          <w:szCs w:val="28"/>
        </w:rPr>
        <w:t>.</w:t>
      </w:r>
      <w:r w:rsidR="004C0DF3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BA2B10">
        <w:rPr>
          <w:sz w:val="28"/>
          <w:szCs w:val="28"/>
        </w:rPr>
        <w:t>.20</w:t>
      </w:r>
      <w:r w:rsidR="009A2C65">
        <w:rPr>
          <w:sz w:val="28"/>
          <w:szCs w:val="28"/>
        </w:rPr>
        <w:t>20</w:t>
      </w:r>
    </w:p>
    <w:p w:rsidR="009A2C65" w:rsidRDefault="008A3458" w:rsidP="008A3458">
      <w:pPr>
        <w:jc w:val="right"/>
        <w:rPr>
          <w:b/>
          <w:sz w:val="28"/>
          <w:szCs w:val="28"/>
        </w:rPr>
      </w:pPr>
      <w:r w:rsidRPr="008A3458">
        <w:rPr>
          <w:b/>
          <w:sz w:val="28"/>
          <w:szCs w:val="28"/>
        </w:rPr>
        <w:t xml:space="preserve">Председателям </w:t>
      </w:r>
    </w:p>
    <w:p w:rsidR="009A2C65" w:rsidRDefault="008A3458" w:rsidP="00450255">
      <w:pPr>
        <w:jc w:val="right"/>
        <w:rPr>
          <w:b/>
          <w:sz w:val="28"/>
          <w:szCs w:val="28"/>
        </w:rPr>
      </w:pPr>
      <w:r w:rsidRPr="008A3458">
        <w:rPr>
          <w:b/>
          <w:sz w:val="28"/>
          <w:szCs w:val="28"/>
        </w:rPr>
        <w:t>территориальных</w:t>
      </w:r>
      <w:r w:rsidR="009A2C65">
        <w:rPr>
          <w:b/>
          <w:sz w:val="28"/>
          <w:szCs w:val="28"/>
        </w:rPr>
        <w:t xml:space="preserve"> </w:t>
      </w:r>
      <w:r w:rsidRPr="008A3458">
        <w:rPr>
          <w:b/>
          <w:sz w:val="28"/>
          <w:szCs w:val="28"/>
        </w:rPr>
        <w:t>профсоюзных организаций</w:t>
      </w:r>
    </w:p>
    <w:p w:rsidR="008A3458" w:rsidRPr="001719C1" w:rsidRDefault="008A3458" w:rsidP="00BA2B10">
      <w:pPr>
        <w:rPr>
          <w:sz w:val="28"/>
          <w:szCs w:val="28"/>
        </w:rPr>
      </w:pPr>
    </w:p>
    <w:p w:rsidR="005040C9" w:rsidRDefault="005040C9" w:rsidP="00B855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Уважаемые коллеги!</w:t>
      </w:r>
    </w:p>
    <w:p w:rsidR="005040C9" w:rsidRDefault="005040C9" w:rsidP="005040C9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E55A3" w:rsidRDefault="00450255" w:rsidP="005040C9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В связи с подготовкой к переходу на единый автоматизированный учет членов Профсоюза и сбор статистических данных </w:t>
      </w:r>
      <w:r w:rsidR="00401FD8">
        <w:rPr>
          <w:sz w:val="28"/>
          <w:szCs w:val="28"/>
          <w:bdr w:val="none" w:sz="0" w:space="0" w:color="auto" w:frame="1"/>
        </w:rPr>
        <w:t>во втором полугодии 2020 года</w:t>
      </w:r>
      <w:r w:rsidR="00170C2D">
        <w:rPr>
          <w:sz w:val="28"/>
          <w:szCs w:val="28"/>
          <w:bdr w:val="none" w:sz="0" w:space="0" w:color="auto" w:frame="1"/>
        </w:rPr>
        <w:t>,</w:t>
      </w:r>
      <w:r w:rsidR="00401FD8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просим вас провести подготовительную работу</w:t>
      </w:r>
      <w:r w:rsidR="00215B27">
        <w:rPr>
          <w:sz w:val="28"/>
          <w:szCs w:val="28"/>
          <w:bdr w:val="none" w:sz="0" w:space="0" w:color="auto" w:frame="1"/>
        </w:rPr>
        <w:t>, а именно</w:t>
      </w:r>
      <w:r>
        <w:rPr>
          <w:sz w:val="28"/>
          <w:szCs w:val="28"/>
          <w:bdr w:val="none" w:sz="0" w:space="0" w:color="auto" w:frame="1"/>
        </w:rPr>
        <w:t xml:space="preserve">: </w:t>
      </w:r>
    </w:p>
    <w:p w:rsidR="00450255" w:rsidRPr="00450255" w:rsidRDefault="00FE55A3" w:rsidP="00FE55A3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B743FD">
        <w:rPr>
          <w:b/>
          <w:sz w:val="28"/>
          <w:szCs w:val="28"/>
          <w:bdr w:val="none" w:sz="0" w:space="0" w:color="auto" w:frame="1"/>
        </w:rPr>
        <w:t>Д</w:t>
      </w:r>
      <w:r w:rsidR="00450255" w:rsidRPr="00B743FD">
        <w:rPr>
          <w:b/>
          <w:sz w:val="28"/>
          <w:szCs w:val="28"/>
          <w:bdr w:val="none" w:sz="0" w:space="0" w:color="auto" w:frame="1"/>
        </w:rPr>
        <w:t>о 1 мая 2020 года</w:t>
      </w:r>
      <w:r w:rsidR="00450255">
        <w:rPr>
          <w:sz w:val="28"/>
          <w:szCs w:val="28"/>
          <w:bdr w:val="none" w:sz="0" w:space="0" w:color="auto" w:frame="1"/>
        </w:rPr>
        <w:t xml:space="preserve"> подготовить списки в формате </w:t>
      </w:r>
      <w:r w:rsidR="00450255">
        <w:rPr>
          <w:sz w:val="28"/>
          <w:szCs w:val="28"/>
          <w:bdr w:val="none" w:sz="0" w:space="0" w:color="auto" w:frame="1"/>
          <w:lang w:val="en-US"/>
        </w:rPr>
        <w:t>Excel</w:t>
      </w:r>
      <w:r w:rsidR="00450255" w:rsidRPr="00450255">
        <w:rPr>
          <w:sz w:val="28"/>
          <w:szCs w:val="28"/>
          <w:bdr w:val="none" w:sz="0" w:space="0" w:color="auto" w:frame="1"/>
        </w:rPr>
        <w:t>:</w:t>
      </w:r>
    </w:p>
    <w:p w:rsidR="00FE55A3" w:rsidRPr="00FE55A3" w:rsidRDefault="00FE55A3" w:rsidP="00FE55A3">
      <w:pPr>
        <w:pStyle w:val="a7"/>
        <w:numPr>
          <w:ilvl w:val="0"/>
          <w:numId w:val="12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список</w:t>
      </w:r>
      <w:r w:rsidRPr="00FE55A3">
        <w:rPr>
          <w:sz w:val="28"/>
          <w:szCs w:val="28"/>
          <w:bdr w:val="none" w:sz="0" w:space="0" w:color="auto" w:frame="1"/>
        </w:rPr>
        <w:t xml:space="preserve"> с полным и кратким наименованиями первичных профсоюзных организаций, входящих в </w:t>
      </w:r>
      <w:r w:rsidR="00732C63">
        <w:rPr>
          <w:sz w:val="28"/>
          <w:szCs w:val="28"/>
          <w:bdr w:val="none" w:sz="0" w:space="0" w:color="auto" w:frame="1"/>
        </w:rPr>
        <w:t xml:space="preserve">вашу </w:t>
      </w:r>
      <w:r w:rsidRPr="00FE55A3">
        <w:rPr>
          <w:sz w:val="28"/>
          <w:szCs w:val="28"/>
          <w:bdr w:val="none" w:sz="0" w:space="0" w:color="auto" w:frame="1"/>
        </w:rPr>
        <w:t>структуру</w:t>
      </w:r>
      <w:r>
        <w:rPr>
          <w:sz w:val="28"/>
          <w:szCs w:val="28"/>
          <w:bdr w:val="none" w:sz="0" w:space="0" w:color="auto" w:frame="1"/>
        </w:rPr>
        <w:t>;</w:t>
      </w:r>
    </w:p>
    <w:p w:rsidR="00FE55A3" w:rsidRPr="00FE55A3" w:rsidRDefault="00FE55A3" w:rsidP="00FE55A3">
      <w:pPr>
        <w:pStyle w:val="a7"/>
        <w:numPr>
          <w:ilvl w:val="0"/>
          <w:numId w:val="12"/>
        </w:num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FE55A3">
        <w:rPr>
          <w:sz w:val="28"/>
          <w:szCs w:val="28"/>
          <w:bdr w:val="none" w:sz="0" w:space="0" w:color="auto" w:frame="1"/>
        </w:rPr>
        <w:t>список председателей первичных профсоюзных организаций с указанием: ФИО (полностью), даты рождения, даты выборов и датой окончания срока полномочий</w:t>
      </w:r>
      <w:r>
        <w:rPr>
          <w:sz w:val="28"/>
          <w:szCs w:val="28"/>
          <w:bdr w:val="none" w:sz="0" w:space="0" w:color="auto" w:frame="1"/>
        </w:rPr>
        <w:t>;</w:t>
      </w:r>
    </w:p>
    <w:p w:rsidR="00450255" w:rsidRDefault="00FE55A3" w:rsidP="00FE55A3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список</w:t>
      </w:r>
      <w:r w:rsidRPr="00FE55A3">
        <w:rPr>
          <w:sz w:val="28"/>
          <w:szCs w:val="28"/>
          <w:bdr w:val="none" w:sz="0" w:space="0" w:color="auto" w:frame="1"/>
        </w:rPr>
        <w:t xml:space="preserve"> членов Профсоюза каждой первичной </w:t>
      </w:r>
      <w:r w:rsidR="00732C63">
        <w:rPr>
          <w:sz w:val="28"/>
          <w:szCs w:val="28"/>
          <w:bdr w:val="none" w:sz="0" w:space="0" w:color="auto" w:frame="1"/>
        </w:rPr>
        <w:t xml:space="preserve">профсоюзной </w:t>
      </w:r>
      <w:r w:rsidRPr="00FE55A3">
        <w:rPr>
          <w:sz w:val="28"/>
          <w:szCs w:val="28"/>
          <w:bdr w:val="none" w:sz="0" w:space="0" w:color="auto" w:frame="1"/>
        </w:rPr>
        <w:t>организации с указанием: названи</w:t>
      </w:r>
      <w:r w:rsidR="00732C63">
        <w:rPr>
          <w:sz w:val="28"/>
          <w:szCs w:val="28"/>
          <w:bdr w:val="none" w:sz="0" w:space="0" w:color="auto" w:frame="1"/>
        </w:rPr>
        <w:t>е</w:t>
      </w:r>
      <w:r w:rsidRPr="00FE55A3">
        <w:rPr>
          <w:sz w:val="28"/>
          <w:szCs w:val="28"/>
          <w:bdr w:val="none" w:sz="0" w:space="0" w:color="auto" w:frame="1"/>
        </w:rPr>
        <w:t xml:space="preserve"> ППО, ФИО (полностью) члена Профсоюза, пол, дат</w:t>
      </w:r>
      <w:r w:rsidR="00732C63">
        <w:rPr>
          <w:sz w:val="28"/>
          <w:szCs w:val="28"/>
          <w:bdr w:val="none" w:sz="0" w:space="0" w:color="auto" w:frame="1"/>
        </w:rPr>
        <w:t>а</w:t>
      </w:r>
      <w:r w:rsidRPr="00FE55A3">
        <w:rPr>
          <w:sz w:val="28"/>
          <w:szCs w:val="28"/>
          <w:bdr w:val="none" w:sz="0" w:space="0" w:color="auto" w:frame="1"/>
        </w:rPr>
        <w:t xml:space="preserve"> рождения.</w:t>
      </w:r>
    </w:p>
    <w:p w:rsidR="00FE55A3" w:rsidRDefault="00FE55A3" w:rsidP="00FE55A3">
      <w:pPr>
        <w:pStyle w:val="a7"/>
        <w:shd w:val="clear" w:color="auto" w:fill="FFFFFF"/>
        <w:spacing w:before="0" w:beforeAutospacing="0" w:after="0" w:afterAutospacing="0"/>
        <w:ind w:left="1211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(формы прилагаются).</w:t>
      </w:r>
    </w:p>
    <w:p w:rsidR="00E11BB2" w:rsidRDefault="00E11BB2" w:rsidP="00FE55A3">
      <w:pPr>
        <w:pStyle w:val="a7"/>
        <w:shd w:val="clear" w:color="auto" w:fill="FFFFFF"/>
        <w:spacing w:before="0" w:beforeAutospacing="0" w:after="0" w:afterAutospacing="0"/>
        <w:ind w:left="1211"/>
        <w:jc w:val="both"/>
        <w:rPr>
          <w:sz w:val="28"/>
          <w:szCs w:val="28"/>
          <w:bdr w:val="none" w:sz="0" w:space="0" w:color="auto" w:frame="1"/>
        </w:rPr>
      </w:pPr>
    </w:p>
    <w:p w:rsidR="00E11BB2" w:rsidRPr="00E66102" w:rsidRDefault="00E11BB2" w:rsidP="00B85544">
      <w:pPr>
        <w:pStyle w:val="a7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bdr w:val="none" w:sz="0" w:space="0" w:color="auto" w:frame="1"/>
        </w:rPr>
      </w:pPr>
      <w:r w:rsidRPr="00E66102">
        <w:rPr>
          <w:i/>
          <w:sz w:val="28"/>
          <w:szCs w:val="28"/>
          <w:bdr w:val="none" w:sz="0" w:space="0" w:color="auto" w:frame="1"/>
        </w:rPr>
        <w:t xml:space="preserve">ВНИМАНИЕ! В </w:t>
      </w:r>
      <w:proofErr w:type="spellStart"/>
      <w:r w:rsidRPr="00E66102">
        <w:rPr>
          <w:i/>
          <w:sz w:val="28"/>
          <w:szCs w:val="28"/>
          <w:bdr w:val="none" w:sz="0" w:space="0" w:color="auto" w:frame="1"/>
        </w:rPr>
        <w:t>Реском</w:t>
      </w:r>
      <w:proofErr w:type="spellEnd"/>
      <w:r w:rsidRPr="00E66102">
        <w:rPr>
          <w:i/>
          <w:sz w:val="28"/>
          <w:szCs w:val="28"/>
          <w:bdr w:val="none" w:sz="0" w:space="0" w:color="auto" w:frame="1"/>
        </w:rPr>
        <w:t xml:space="preserve"> </w:t>
      </w:r>
      <w:r w:rsidR="00E66102">
        <w:rPr>
          <w:i/>
          <w:sz w:val="28"/>
          <w:szCs w:val="28"/>
          <w:bdr w:val="none" w:sz="0" w:space="0" w:color="auto" w:frame="1"/>
        </w:rPr>
        <w:t xml:space="preserve">Профсоюза </w:t>
      </w:r>
      <w:r w:rsidRPr="00E66102">
        <w:rPr>
          <w:i/>
          <w:sz w:val="28"/>
          <w:szCs w:val="28"/>
          <w:bdr w:val="none" w:sz="0" w:space="0" w:color="auto" w:frame="1"/>
        </w:rPr>
        <w:t xml:space="preserve">списки отправлять не нужно, они хранятся </w:t>
      </w:r>
      <w:r w:rsidR="00732C63">
        <w:rPr>
          <w:i/>
          <w:sz w:val="28"/>
          <w:szCs w:val="28"/>
          <w:bdr w:val="none" w:sz="0" w:space="0" w:color="auto" w:frame="1"/>
        </w:rPr>
        <w:t>в территориальной организации</w:t>
      </w:r>
      <w:r w:rsidRPr="00E66102">
        <w:rPr>
          <w:i/>
          <w:sz w:val="28"/>
          <w:szCs w:val="28"/>
          <w:bdr w:val="none" w:sz="0" w:space="0" w:color="auto" w:frame="1"/>
        </w:rPr>
        <w:t xml:space="preserve">. </w:t>
      </w:r>
      <w:r w:rsidR="00732C63">
        <w:rPr>
          <w:i/>
          <w:sz w:val="28"/>
          <w:szCs w:val="28"/>
          <w:bdr w:val="none" w:sz="0" w:space="0" w:color="auto" w:frame="1"/>
        </w:rPr>
        <w:t>В мае 2020 года</w:t>
      </w:r>
      <w:r w:rsidRPr="00E66102">
        <w:rPr>
          <w:i/>
          <w:sz w:val="28"/>
          <w:szCs w:val="28"/>
          <w:bdr w:val="none" w:sz="0" w:space="0" w:color="auto" w:frame="1"/>
        </w:rPr>
        <w:t xml:space="preserve"> будьте готовы предъявить по требованию.</w:t>
      </w:r>
    </w:p>
    <w:p w:rsidR="00675377" w:rsidRDefault="00675377" w:rsidP="00FE55A3">
      <w:pPr>
        <w:pStyle w:val="a7"/>
        <w:shd w:val="clear" w:color="auto" w:fill="FFFFFF"/>
        <w:spacing w:before="0" w:beforeAutospacing="0" w:after="0" w:afterAutospacing="0"/>
        <w:ind w:left="1211"/>
        <w:jc w:val="both"/>
        <w:rPr>
          <w:sz w:val="28"/>
          <w:szCs w:val="28"/>
          <w:bdr w:val="none" w:sz="0" w:space="0" w:color="auto" w:frame="1"/>
        </w:rPr>
      </w:pPr>
    </w:p>
    <w:p w:rsidR="00FE55A3" w:rsidRPr="00450255" w:rsidRDefault="00675377" w:rsidP="00675377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675377">
        <w:rPr>
          <w:sz w:val="28"/>
          <w:szCs w:val="28"/>
          <w:bdr w:val="none" w:sz="0" w:space="0" w:color="auto" w:frame="1"/>
        </w:rPr>
        <w:t>Посетить все первичные профсоюзные организации</w:t>
      </w:r>
      <w:r>
        <w:rPr>
          <w:sz w:val="28"/>
          <w:szCs w:val="28"/>
          <w:bdr w:val="none" w:sz="0" w:space="0" w:color="auto" w:frame="1"/>
        </w:rPr>
        <w:t xml:space="preserve"> вашей территории</w:t>
      </w:r>
      <w:r w:rsidRPr="00675377">
        <w:rPr>
          <w:sz w:val="28"/>
          <w:szCs w:val="28"/>
          <w:bdr w:val="none" w:sz="0" w:space="0" w:color="auto" w:frame="1"/>
        </w:rPr>
        <w:t>, чтобы убедиться в наличии доступа каждого председателя профкома к компьютеру с выходом в Интернет.</w:t>
      </w:r>
    </w:p>
    <w:p w:rsidR="00450255" w:rsidRDefault="00450255" w:rsidP="005040C9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bdr w:val="none" w:sz="0" w:space="0" w:color="auto" w:frame="1"/>
        </w:rPr>
      </w:pPr>
    </w:p>
    <w:tbl>
      <w:tblPr>
        <w:tblW w:w="10188" w:type="dxa"/>
        <w:jc w:val="center"/>
        <w:tblLook w:val="01E0" w:firstRow="1" w:lastRow="1" w:firstColumn="1" w:lastColumn="1" w:noHBand="0" w:noVBand="0"/>
      </w:tblPr>
      <w:tblGrid>
        <w:gridCol w:w="5334"/>
        <w:gridCol w:w="1161"/>
        <w:gridCol w:w="3693"/>
      </w:tblGrid>
      <w:tr w:rsidR="005040C9" w:rsidRPr="00256072" w:rsidTr="003E7FE8">
        <w:trPr>
          <w:jc w:val="center"/>
        </w:trPr>
        <w:tc>
          <w:tcPr>
            <w:tcW w:w="5334" w:type="dxa"/>
          </w:tcPr>
          <w:p w:rsidR="005040C9" w:rsidRDefault="005040C9" w:rsidP="003E7FE8">
            <w:pPr>
              <w:jc w:val="center"/>
              <w:rPr>
                <w:b/>
                <w:sz w:val="28"/>
                <w:szCs w:val="28"/>
              </w:rPr>
            </w:pPr>
          </w:p>
          <w:p w:rsidR="005040C9" w:rsidRPr="00256072" w:rsidRDefault="005040C9" w:rsidP="003E7FE8">
            <w:pPr>
              <w:jc w:val="center"/>
              <w:rPr>
                <w:b/>
                <w:sz w:val="28"/>
                <w:szCs w:val="28"/>
              </w:rPr>
            </w:pPr>
            <w:r w:rsidRPr="00256072">
              <w:rPr>
                <w:b/>
                <w:sz w:val="28"/>
                <w:szCs w:val="28"/>
              </w:rPr>
              <w:t xml:space="preserve">Председатель </w:t>
            </w:r>
            <w:proofErr w:type="spellStart"/>
            <w:r w:rsidRPr="00256072">
              <w:rPr>
                <w:b/>
                <w:sz w:val="28"/>
                <w:szCs w:val="28"/>
              </w:rPr>
              <w:t>Рескома</w:t>
            </w:r>
            <w:proofErr w:type="spellEnd"/>
            <w:r w:rsidRPr="00256072">
              <w:rPr>
                <w:b/>
                <w:sz w:val="28"/>
                <w:szCs w:val="28"/>
              </w:rPr>
              <w:t xml:space="preserve"> профсоюза</w:t>
            </w:r>
          </w:p>
        </w:tc>
        <w:tc>
          <w:tcPr>
            <w:tcW w:w="1161" w:type="dxa"/>
          </w:tcPr>
          <w:p w:rsidR="005040C9" w:rsidRPr="00256072" w:rsidRDefault="005040C9" w:rsidP="003E7FE8">
            <w:pPr>
              <w:jc w:val="both"/>
              <w:rPr>
                <w:b/>
                <w:sz w:val="28"/>
                <w:szCs w:val="28"/>
              </w:rPr>
            </w:pPr>
            <w:r w:rsidRPr="00256072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0DA890C" wp14:editId="7AC861FB">
                  <wp:extent cx="533400" cy="742950"/>
                  <wp:effectExtent l="0" t="0" r="0" b="0"/>
                  <wp:docPr id="3" name="Рисунок 3" descr="pod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d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3" w:type="dxa"/>
          </w:tcPr>
          <w:p w:rsidR="005040C9" w:rsidRPr="00256072" w:rsidRDefault="005040C9" w:rsidP="003E7FE8">
            <w:pPr>
              <w:jc w:val="both"/>
              <w:rPr>
                <w:b/>
                <w:sz w:val="28"/>
                <w:szCs w:val="28"/>
              </w:rPr>
            </w:pPr>
          </w:p>
          <w:p w:rsidR="005040C9" w:rsidRPr="00256072" w:rsidRDefault="005040C9" w:rsidP="003E7FE8">
            <w:pPr>
              <w:jc w:val="both"/>
              <w:rPr>
                <w:b/>
                <w:sz w:val="28"/>
                <w:szCs w:val="28"/>
              </w:rPr>
            </w:pPr>
            <w:r w:rsidRPr="00256072">
              <w:rPr>
                <w:b/>
                <w:sz w:val="28"/>
                <w:szCs w:val="28"/>
              </w:rPr>
              <w:t xml:space="preserve">         Ю.П. Прохоров</w:t>
            </w:r>
          </w:p>
        </w:tc>
      </w:tr>
    </w:tbl>
    <w:p w:rsidR="005040C9" w:rsidRDefault="005040C9" w:rsidP="005040C9">
      <w:pPr>
        <w:shd w:val="clear" w:color="auto" w:fill="FFFFFF"/>
        <w:rPr>
          <w:sz w:val="28"/>
          <w:szCs w:val="28"/>
          <w:bdr w:val="none" w:sz="0" w:space="0" w:color="auto" w:frame="1"/>
        </w:rPr>
      </w:pPr>
      <w:r w:rsidRPr="009A6E36">
        <w:rPr>
          <w:sz w:val="28"/>
          <w:szCs w:val="28"/>
          <w:bdr w:val="none" w:sz="0" w:space="0" w:color="auto" w:frame="1"/>
        </w:rPr>
        <w:t xml:space="preserve">                                                                   </w:t>
      </w:r>
      <w:r>
        <w:rPr>
          <w:sz w:val="28"/>
          <w:szCs w:val="28"/>
          <w:bdr w:val="none" w:sz="0" w:space="0" w:color="auto" w:frame="1"/>
        </w:rPr>
        <w:t xml:space="preserve">                           </w:t>
      </w:r>
    </w:p>
    <w:p w:rsidR="005040C9" w:rsidRDefault="005040C9" w:rsidP="005040C9">
      <w:pPr>
        <w:shd w:val="clear" w:color="auto" w:fill="FFFFFF"/>
        <w:rPr>
          <w:sz w:val="28"/>
          <w:szCs w:val="28"/>
          <w:bdr w:val="none" w:sz="0" w:space="0" w:color="auto" w:frame="1"/>
        </w:rPr>
      </w:pPr>
    </w:p>
    <w:p w:rsidR="005040C9" w:rsidRPr="00363F58" w:rsidRDefault="00363F58" w:rsidP="005040C9">
      <w:pPr>
        <w:shd w:val="clear" w:color="auto" w:fill="FFFFFF"/>
        <w:rPr>
          <w:sz w:val="22"/>
          <w:szCs w:val="22"/>
          <w:bdr w:val="none" w:sz="0" w:space="0" w:color="auto" w:frame="1"/>
        </w:rPr>
      </w:pPr>
      <w:r w:rsidRPr="00363F58">
        <w:rPr>
          <w:sz w:val="22"/>
          <w:szCs w:val="22"/>
          <w:bdr w:val="none" w:sz="0" w:space="0" w:color="auto" w:frame="1"/>
        </w:rPr>
        <w:t xml:space="preserve">Исп.: Е.В. </w:t>
      </w:r>
      <w:proofErr w:type="spellStart"/>
      <w:r w:rsidRPr="00363F58">
        <w:rPr>
          <w:sz w:val="22"/>
          <w:szCs w:val="22"/>
          <w:bdr w:val="none" w:sz="0" w:space="0" w:color="auto" w:frame="1"/>
        </w:rPr>
        <w:t>Галяветдинова</w:t>
      </w:r>
      <w:proofErr w:type="spellEnd"/>
    </w:p>
    <w:p w:rsidR="00363F58" w:rsidRPr="00363F58" w:rsidRDefault="00363F58" w:rsidP="005040C9">
      <w:pPr>
        <w:shd w:val="clear" w:color="auto" w:fill="FFFFFF"/>
        <w:rPr>
          <w:sz w:val="22"/>
          <w:szCs w:val="22"/>
          <w:bdr w:val="none" w:sz="0" w:space="0" w:color="auto" w:frame="1"/>
        </w:rPr>
      </w:pPr>
      <w:r w:rsidRPr="00363F58">
        <w:rPr>
          <w:sz w:val="22"/>
          <w:szCs w:val="22"/>
          <w:bdr w:val="none" w:sz="0" w:space="0" w:color="auto" w:frame="1"/>
        </w:rPr>
        <w:t>+7 (843) 236-37-92</w:t>
      </w:r>
    </w:p>
    <w:sectPr w:rsidR="00363F58" w:rsidRPr="00363F58" w:rsidSect="002B0FCE">
      <w:type w:val="continuous"/>
      <w:pgSz w:w="11909" w:h="16834"/>
      <w:pgMar w:top="567" w:right="285" w:bottom="567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50A9"/>
    <w:multiLevelType w:val="singleLevel"/>
    <w:tmpl w:val="4460A02E"/>
    <w:lvl w:ilvl="0">
      <w:start w:val="80"/>
      <w:numFmt w:val="decimal"/>
      <w:lvlText w:val="%1"/>
      <w:lvlJc w:val="left"/>
      <w:pPr>
        <w:tabs>
          <w:tab w:val="num" w:pos="1665"/>
        </w:tabs>
        <w:ind w:left="1665" w:hanging="1500"/>
      </w:pPr>
      <w:rPr>
        <w:rFonts w:hint="default"/>
      </w:rPr>
    </w:lvl>
  </w:abstractNum>
  <w:abstractNum w:abstractNumId="1" w15:restartNumberingAfterBreak="0">
    <w:nsid w:val="09455D64"/>
    <w:multiLevelType w:val="singleLevel"/>
    <w:tmpl w:val="09FEDB04"/>
    <w:lvl w:ilvl="0">
      <w:start w:val="89"/>
      <w:numFmt w:val="decimal"/>
      <w:lvlText w:val="%1"/>
      <w:lvlJc w:val="left"/>
      <w:pPr>
        <w:tabs>
          <w:tab w:val="num" w:pos="1665"/>
        </w:tabs>
        <w:ind w:left="1665" w:hanging="1500"/>
      </w:pPr>
      <w:rPr>
        <w:rFonts w:hint="default"/>
      </w:rPr>
    </w:lvl>
  </w:abstractNum>
  <w:abstractNum w:abstractNumId="2" w15:restartNumberingAfterBreak="0">
    <w:nsid w:val="111B7F50"/>
    <w:multiLevelType w:val="hybridMultilevel"/>
    <w:tmpl w:val="EFBEFDCE"/>
    <w:lvl w:ilvl="0" w:tplc="0FBAD166">
      <w:start w:val="67"/>
      <w:numFmt w:val="decimal"/>
      <w:lvlText w:val="%1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3" w15:restartNumberingAfterBreak="0">
    <w:nsid w:val="11E353F2"/>
    <w:multiLevelType w:val="singleLevel"/>
    <w:tmpl w:val="69CADC92"/>
    <w:lvl w:ilvl="0">
      <w:start w:val="6"/>
      <w:numFmt w:val="decimalZero"/>
      <w:lvlText w:val="%1"/>
      <w:lvlJc w:val="left"/>
      <w:pPr>
        <w:tabs>
          <w:tab w:val="num" w:pos="1560"/>
        </w:tabs>
        <w:ind w:left="1560" w:hanging="1395"/>
      </w:pPr>
      <w:rPr>
        <w:rFonts w:hint="default"/>
      </w:rPr>
    </w:lvl>
  </w:abstractNum>
  <w:abstractNum w:abstractNumId="4" w15:restartNumberingAfterBreak="0">
    <w:nsid w:val="2571287A"/>
    <w:multiLevelType w:val="hybridMultilevel"/>
    <w:tmpl w:val="70CCB8BA"/>
    <w:lvl w:ilvl="0" w:tplc="2ADED0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71D3627"/>
    <w:multiLevelType w:val="hybridMultilevel"/>
    <w:tmpl w:val="6E32E848"/>
    <w:lvl w:ilvl="0" w:tplc="1C96EDC6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94A1945"/>
    <w:multiLevelType w:val="singleLevel"/>
    <w:tmpl w:val="5E9E3028"/>
    <w:lvl w:ilvl="0">
      <w:start w:val="2"/>
      <w:numFmt w:val="decimalZero"/>
      <w:lvlText w:val="%1"/>
      <w:lvlJc w:val="left"/>
      <w:pPr>
        <w:tabs>
          <w:tab w:val="num" w:pos="1665"/>
        </w:tabs>
        <w:ind w:left="1665" w:hanging="1500"/>
      </w:pPr>
      <w:rPr>
        <w:rFonts w:hint="default"/>
      </w:rPr>
    </w:lvl>
  </w:abstractNum>
  <w:abstractNum w:abstractNumId="7" w15:restartNumberingAfterBreak="0">
    <w:nsid w:val="527D59FA"/>
    <w:multiLevelType w:val="singleLevel"/>
    <w:tmpl w:val="05586B64"/>
    <w:lvl w:ilvl="0">
      <w:start w:val="19"/>
      <w:numFmt w:val="decimal"/>
      <w:lvlText w:val="%1"/>
      <w:lvlJc w:val="left"/>
      <w:pPr>
        <w:tabs>
          <w:tab w:val="num" w:pos="1515"/>
        </w:tabs>
        <w:ind w:left="1515" w:hanging="1350"/>
      </w:pPr>
      <w:rPr>
        <w:rFonts w:hint="default"/>
      </w:rPr>
    </w:lvl>
  </w:abstractNum>
  <w:abstractNum w:abstractNumId="8" w15:restartNumberingAfterBreak="0">
    <w:nsid w:val="5FD65051"/>
    <w:multiLevelType w:val="hybridMultilevel"/>
    <w:tmpl w:val="71AA0222"/>
    <w:lvl w:ilvl="0" w:tplc="B562ED84">
      <w:start w:val="58"/>
      <w:numFmt w:val="decimal"/>
      <w:lvlText w:val="%1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9" w15:restartNumberingAfterBreak="0">
    <w:nsid w:val="619560FE"/>
    <w:multiLevelType w:val="singleLevel"/>
    <w:tmpl w:val="5A14352E"/>
    <w:lvl w:ilvl="0">
      <w:start w:val="81"/>
      <w:numFmt w:val="decimal"/>
      <w:lvlText w:val="%1"/>
      <w:lvlJc w:val="left"/>
      <w:pPr>
        <w:tabs>
          <w:tab w:val="num" w:pos="1560"/>
        </w:tabs>
        <w:ind w:left="1560" w:hanging="1395"/>
      </w:pPr>
      <w:rPr>
        <w:rFonts w:hint="default"/>
      </w:rPr>
    </w:lvl>
  </w:abstractNum>
  <w:abstractNum w:abstractNumId="10" w15:restartNumberingAfterBreak="0">
    <w:nsid w:val="77CE67C2"/>
    <w:multiLevelType w:val="singleLevel"/>
    <w:tmpl w:val="B33CA802"/>
    <w:lvl w:ilvl="0">
      <w:start w:val="13"/>
      <w:numFmt w:val="decimal"/>
      <w:lvlText w:val="%1"/>
      <w:lvlJc w:val="left"/>
      <w:pPr>
        <w:tabs>
          <w:tab w:val="num" w:pos="1665"/>
        </w:tabs>
        <w:ind w:left="1665" w:hanging="1500"/>
      </w:pPr>
      <w:rPr>
        <w:rFonts w:hint="default"/>
      </w:rPr>
    </w:lvl>
  </w:abstractNum>
  <w:abstractNum w:abstractNumId="11" w15:restartNumberingAfterBreak="0">
    <w:nsid w:val="7B0D65F8"/>
    <w:multiLevelType w:val="singleLevel"/>
    <w:tmpl w:val="55366AA0"/>
    <w:lvl w:ilvl="0">
      <w:start w:val="12"/>
      <w:numFmt w:val="decimal"/>
      <w:lvlText w:val="%1"/>
      <w:lvlJc w:val="left"/>
      <w:pPr>
        <w:tabs>
          <w:tab w:val="num" w:pos="1500"/>
        </w:tabs>
        <w:ind w:left="1500" w:hanging="1335"/>
      </w:pPr>
      <w:rPr>
        <w:rFonts w:hint="default"/>
      </w:rPr>
    </w:lvl>
  </w:abstractNum>
  <w:abstractNum w:abstractNumId="12" w15:restartNumberingAfterBreak="0">
    <w:nsid w:val="7E886FA8"/>
    <w:multiLevelType w:val="singleLevel"/>
    <w:tmpl w:val="917EF9F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87"/>
    <w:rsid w:val="0002794C"/>
    <w:rsid w:val="00065EAE"/>
    <w:rsid w:val="00066D01"/>
    <w:rsid w:val="00094B3D"/>
    <w:rsid w:val="000A5EAB"/>
    <w:rsid w:val="000B698D"/>
    <w:rsid w:val="00170C2D"/>
    <w:rsid w:val="001719C1"/>
    <w:rsid w:val="00185EFD"/>
    <w:rsid w:val="001A0AD8"/>
    <w:rsid w:val="001A4FA0"/>
    <w:rsid w:val="001B5DE8"/>
    <w:rsid w:val="00211F87"/>
    <w:rsid w:val="00215B27"/>
    <w:rsid w:val="002504E2"/>
    <w:rsid w:val="0029013C"/>
    <w:rsid w:val="002B0FCE"/>
    <w:rsid w:val="002C3FB5"/>
    <w:rsid w:val="002E06DE"/>
    <w:rsid w:val="00305DDC"/>
    <w:rsid w:val="00306B13"/>
    <w:rsid w:val="00320C4F"/>
    <w:rsid w:val="00363F58"/>
    <w:rsid w:val="00401FD8"/>
    <w:rsid w:val="00450255"/>
    <w:rsid w:val="0049223A"/>
    <w:rsid w:val="004C0DF3"/>
    <w:rsid w:val="004C510A"/>
    <w:rsid w:val="004D3F3D"/>
    <w:rsid w:val="004F24A0"/>
    <w:rsid w:val="004F68FD"/>
    <w:rsid w:val="005040C9"/>
    <w:rsid w:val="0057048E"/>
    <w:rsid w:val="0058091B"/>
    <w:rsid w:val="00594EAD"/>
    <w:rsid w:val="005A4F1D"/>
    <w:rsid w:val="00636E07"/>
    <w:rsid w:val="006413B8"/>
    <w:rsid w:val="00645C31"/>
    <w:rsid w:val="006546A6"/>
    <w:rsid w:val="006560BF"/>
    <w:rsid w:val="00656AD5"/>
    <w:rsid w:val="0066039D"/>
    <w:rsid w:val="00671A48"/>
    <w:rsid w:val="00675377"/>
    <w:rsid w:val="00676541"/>
    <w:rsid w:val="006811AF"/>
    <w:rsid w:val="00684B50"/>
    <w:rsid w:val="00695BF3"/>
    <w:rsid w:val="006A7C03"/>
    <w:rsid w:val="006C162C"/>
    <w:rsid w:val="006D32E6"/>
    <w:rsid w:val="006D4F27"/>
    <w:rsid w:val="006F2E2F"/>
    <w:rsid w:val="00702AE2"/>
    <w:rsid w:val="007262D5"/>
    <w:rsid w:val="00732C63"/>
    <w:rsid w:val="007A16C6"/>
    <w:rsid w:val="00804951"/>
    <w:rsid w:val="00815AE4"/>
    <w:rsid w:val="00824E58"/>
    <w:rsid w:val="008313A9"/>
    <w:rsid w:val="0084305F"/>
    <w:rsid w:val="0088423A"/>
    <w:rsid w:val="008A3458"/>
    <w:rsid w:val="00901D6E"/>
    <w:rsid w:val="009025AC"/>
    <w:rsid w:val="009064B2"/>
    <w:rsid w:val="00983BF4"/>
    <w:rsid w:val="009A2C65"/>
    <w:rsid w:val="00A00D40"/>
    <w:rsid w:val="00A06FE4"/>
    <w:rsid w:val="00A34215"/>
    <w:rsid w:val="00A36122"/>
    <w:rsid w:val="00A46D85"/>
    <w:rsid w:val="00A64267"/>
    <w:rsid w:val="00A76B92"/>
    <w:rsid w:val="00B06ECB"/>
    <w:rsid w:val="00B12A8B"/>
    <w:rsid w:val="00B25A9A"/>
    <w:rsid w:val="00B36AD4"/>
    <w:rsid w:val="00B45399"/>
    <w:rsid w:val="00B54FF6"/>
    <w:rsid w:val="00B7284B"/>
    <w:rsid w:val="00B73178"/>
    <w:rsid w:val="00B743FD"/>
    <w:rsid w:val="00B75D52"/>
    <w:rsid w:val="00B85544"/>
    <w:rsid w:val="00BA2A70"/>
    <w:rsid w:val="00BA2B10"/>
    <w:rsid w:val="00BB4317"/>
    <w:rsid w:val="00C04C42"/>
    <w:rsid w:val="00C61E85"/>
    <w:rsid w:val="00C6384A"/>
    <w:rsid w:val="00C7376A"/>
    <w:rsid w:val="00CA7586"/>
    <w:rsid w:val="00CE646C"/>
    <w:rsid w:val="00CE715D"/>
    <w:rsid w:val="00D102CC"/>
    <w:rsid w:val="00D34913"/>
    <w:rsid w:val="00D45D72"/>
    <w:rsid w:val="00DC1138"/>
    <w:rsid w:val="00DC11F7"/>
    <w:rsid w:val="00DD008A"/>
    <w:rsid w:val="00E11BB2"/>
    <w:rsid w:val="00E46835"/>
    <w:rsid w:val="00E66102"/>
    <w:rsid w:val="00F21183"/>
    <w:rsid w:val="00F40B7D"/>
    <w:rsid w:val="00F45D2E"/>
    <w:rsid w:val="00F57D5D"/>
    <w:rsid w:val="00F6585B"/>
    <w:rsid w:val="00F7037F"/>
    <w:rsid w:val="00F97E22"/>
    <w:rsid w:val="00FA366C"/>
    <w:rsid w:val="00FB4219"/>
    <w:rsid w:val="00FC1BBC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BF119-46CE-4A73-AF3E-F4983AF1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F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12A8B"/>
    <w:pPr>
      <w:keepNext/>
      <w:jc w:val="center"/>
      <w:outlineLvl w:val="0"/>
    </w:pPr>
    <w:rPr>
      <w:b/>
      <w:w w:val="9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D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6D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D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66D0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12A8B"/>
    <w:rPr>
      <w:rFonts w:ascii="Times New Roman" w:eastAsia="Times New Roman" w:hAnsi="Times New Roman" w:cs="Times New Roman"/>
      <w:b/>
      <w:w w:val="90"/>
      <w:sz w:val="28"/>
      <w:szCs w:val="20"/>
      <w:effect w:val="none"/>
      <w:lang w:eastAsia="ru-RU"/>
    </w:rPr>
  </w:style>
  <w:style w:type="paragraph" w:styleId="a7">
    <w:name w:val="Normal (Web)"/>
    <w:basedOn w:val="a"/>
    <w:uiPriority w:val="99"/>
    <w:unhideWhenUsed/>
    <w:rsid w:val="005040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Links>
    <vt:vector size="6" baseType="variant">
      <vt:variant>
        <vt:i4>1245230</vt:i4>
      </vt:variant>
      <vt:variant>
        <vt:i4>0</vt:i4>
      </vt:variant>
      <vt:variant>
        <vt:i4>0</vt:i4>
      </vt:variant>
      <vt:variant>
        <vt:i4>5</vt:i4>
      </vt:variant>
      <vt:variant>
        <vt:lpwstr>mailto:info@edunion.ru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РК профсоюзов образования</dc:creator>
  <cp:lastModifiedBy>Infospec</cp:lastModifiedBy>
  <cp:revision>17</cp:revision>
  <cp:lastPrinted>2020-02-04T12:22:00Z</cp:lastPrinted>
  <dcterms:created xsi:type="dcterms:W3CDTF">2020-02-04T12:06:00Z</dcterms:created>
  <dcterms:modified xsi:type="dcterms:W3CDTF">2020-02-04T12:46:00Z</dcterms:modified>
</cp:coreProperties>
</file>